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58" w:rsidRDefault="002576B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6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4058" w:rsidRDefault="00484058">
      <w:pPr>
        <w:jc w:val="center"/>
      </w:pPr>
    </w:p>
    <w:p w:rsidR="00484058" w:rsidRDefault="00484058">
      <w:pPr>
        <w:jc w:val="center"/>
      </w:pPr>
    </w:p>
    <w:p w:rsidR="00484058" w:rsidRDefault="0048405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84058" w:rsidRDefault="002576BC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Elenco spese e Domanda di richiesta contributo </w:t>
      </w:r>
    </w:p>
    <w:p w:rsidR="00484058" w:rsidRDefault="002576B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per la manutenzione e riqualificazione dei sentieri </w:t>
      </w:r>
    </w:p>
    <w:p w:rsidR="00484058" w:rsidRDefault="002576B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Bando 2021</w:t>
      </w:r>
    </w:p>
    <w:p w:rsidR="00484058" w:rsidRDefault="002576BC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…………………………………. nato a …………………………il ……………….,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del Club Alpino Italiano di………………………………………….., consapevole</w:t>
      </w:r>
      <w:r>
        <w:rPr>
          <w:rFonts w:ascii="Arial" w:eastAsia="Arial" w:hAnsi="Arial" w:cs="Arial"/>
          <w:color w:val="000000"/>
        </w:rPr>
        <w:t xml:space="preserve"> che chiunque rilascia dichiarazioni mendaci è punito ai sensi del codice penale e delle leggi speciali in materia, ai sensi e per gli effetti dell'art. 46 D.P.R. n. 445/2000</w:t>
      </w:r>
    </w:p>
    <w:p w:rsidR="00484058" w:rsidRDefault="00484058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84058" w:rsidRDefault="002576BC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 CHE I GIUSTIFICATIVI DI SEGUITO ELENCATI</w:t>
      </w:r>
    </w:p>
    <w:p w:rsidR="00484058" w:rsidRDefault="00257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Fatture/ricevute relative alle</w:t>
      </w:r>
      <w:r>
        <w:rPr>
          <w:rFonts w:ascii="Arial" w:eastAsia="Arial" w:hAnsi="Arial" w:cs="Arial"/>
          <w:color w:val="000000"/>
        </w:rPr>
        <w:t xml:space="preserve"> spese sostenute nell’anno in corso per l’acquisto del materiale come indicato al punto “Spese ammissibili”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1681"/>
        <w:gridCol w:w="1830"/>
        <w:gridCol w:w="2305"/>
        <w:gridCol w:w="1494"/>
      </w:tblGrid>
      <w:tr w:rsidR="00484058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 PROGRESSIVO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FORNITORE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DESCRIZIONE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EMISSIONE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IMPORTO</w:t>
            </w:r>
          </w:p>
        </w:tc>
      </w:tr>
      <w:tr w:rsidR="00484058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Ditta Rossi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Decespugliatore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01/01/XXXX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500</w:t>
            </w:r>
          </w:p>
        </w:tc>
      </w:tr>
      <w:tr w:rsidR="00484058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Ditta Bianchi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Motosega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01/02/XXXX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500</w:t>
            </w:r>
          </w:p>
        </w:tc>
      </w:tr>
      <w:tr w:rsidR="00484058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84058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SubTotale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1000</w:t>
            </w:r>
          </w:p>
        </w:tc>
      </w:tr>
    </w:tbl>
    <w:p w:rsidR="00484058" w:rsidRDefault="002576BC">
      <w:pPr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(esempio di compilazione)</w:t>
      </w:r>
    </w:p>
    <w:p w:rsidR="00484058" w:rsidRDefault="00257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Attivita’</w:t>
      </w:r>
      <w:proofErr w:type="spellEnd"/>
      <w:r>
        <w:rPr>
          <w:rFonts w:ascii="Arial" w:eastAsia="Arial" w:hAnsi="Arial" w:cs="Arial"/>
          <w:color w:val="000000"/>
        </w:rPr>
        <w:t xml:space="preserve"> svolte ed altre spese soggette a rimborso indicate al punto “Spese ammissibili”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1661"/>
        <w:gridCol w:w="1568"/>
        <w:gridCol w:w="1663"/>
        <w:gridCol w:w="1326"/>
        <w:gridCol w:w="1271"/>
      </w:tblGrid>
      <w:tr w:rsidR="0048405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ATTIVITA’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INTERVENTO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PERCORSO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KM INTERVENTO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VALORE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EURO A KM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IMPORTO</w:t>
            </w:r>
          </w:p>
        </w:tc>
      </w:tr>
      <w:tr w:rsidR="0048405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Ripristino segnaletica orizzontale su carrozzabile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01/01/XXXX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50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150</w:t>
            </w:r>
          </w:p>
        </w:tc>
      </w:tr>
      <w:tr w:rsidR="0048405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Ripristino segnaletica orizzontale su sentiero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01/01/XXXX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70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210</w:t>
            </w:r>
          </w:p>
        </w:tc>
      </w:tr>
      <w:tr w:rsidR="0048405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Decespugliamento</w:t>
            </w:r>
            <w:proofErr w:type="spellEnd"/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01/01/XXXX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123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130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390</w:t>
            </w:r>
          </w:p>
        </w:tc>
      </w:tr>
      <w:tr w:rsidR="0048405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Ripristino segnaletica orizzontale su sentiero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lastRenderedPageBreak/>
              <w:t xml:space="preserve">con contestuale </w:t>
            </w:r>
            <w:proofErr w:type="spellStart"/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decespugliamento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lastRenderedPageBreak/>
              <w:t>01/01/XXXX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150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150</w:t>
            </w:r>
          </w:p>
        </w:tc>
      </w:tr>
      <w:tr w:rsidR="0048405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SubTotale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C96AD6">
            <w:pPr>
              <w:spacing w:line="240" w:lineRule="auto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900</w:t>
            </w:r>
          </w:p>
        </w:tc>
      </w:tr>
      <w:tr w:rsidR="00484058"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>
            <w:pPr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b/>
              </w:rPr>
              <w:t>otale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58" w:rsidRDefault="002576BC" w:rsidP="00C96AD6">
            <w:pPr>
              <w:spacing w:line="240" w:lineRule="auto"/>
              <w:jc w:val="both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</w:t>
            </w:r>
            <w:r w:rsidR="00C96AD6">
              <w:rPr>
                <w:rFonts w:ascii="Arial" w:eastAsia="Arial" w:hAnsi="Arial" w:cs="Arial"/>
                <w:b/>
                <w:color w:val="FF0000"/>
              </w:rPr>
              <w:t>90</w:t>
            </w:r>
            <w:r>
              <w:rPr>
                <w:rFonts w:ascii="Arial" w:eastAsia="Arial" w:hAnsi="Arial" w:cs="Arial"/>
                <w:b/>
                <w:color w:val="FF0000"/>
              </w:rPr>
              <w:t>0</w:t>
            </w:r>
          </w:p>
        </w:tc>
      </w:tr>
    </w:tbl>
    <w:p w:rsidR="00484058" w:rsidRDefault="002576B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(esempio di compilazione)</w:t>
      </w:r>
    </w:p>
    <w:p w:rsidR="00484058" w:rsidRDefault="002576BC">
      <w:pPr>
        <w:numPr>
          <w:ilvl w:val="0"/>
          <w:numId w:val="1"/>
        </w:numPr>
        <w:spacing w:before="28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presentati </w:t>
      </w:r>
      <w:r>
        <w:rPr>
          <w:rFonts w:ascii="Arial" w:eastAsia="Arial" w:hAnsi="Arial" w:cs="Arial"/>
          <w:b/>
          <w:color w:val="000000"/>
        </w:rPr>
        <w:t>in copia al CAI</w:t>
      </w:r>
      <w:r>
        <w:rPr>
          <w:rFonts w:ascii="Arial" w:eastAsia="Arial" w:hAnsi="Arial" w:cs="Arial"/>
          <w:color w:val="000000"/>
        </w:rPr>
        <w:t xml:space="preserve"> per la rendicontazione dell’attività sopra indicata;</w:t>
      </w:r>
    </w:p>
    <w:p w:rsidR="00484058" w:rsidRDefault="002576B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 le spese sopra indicate sono state interamente sostenute per lo svolgimento delle finalità sopra riferite;</w:t>
      </w:r>
    </w:p>
    <w:p w:rsidR="00484058" w:rsidRDefault="00257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aver ricevuto contributi da altri Enti per le spese ed i lavori di manutenzioni citati in questa richiesta;</w:t>
      </w:r>
    </w:p>
    <w:p w:rsidR="00484058" w:rsidRDefault="004840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bookmarkStart w:id="1" w:name="_GoBack"/>
      <w:bookmarkEnd w:id="1"/>
    </w:p>
    <w:p w:rsidR="00484058" w:rsidRDefault="002576BC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chiede pertanto l’assegnazione del contributo per la manutenzione e riqualificazione dei sentieri per l’anno XXXX pari a € </w:t>
      </w:r>
      <w:r>
        <w:rPr>
          <w:rFonts w:ascii="Arial" w:eastAsia="Arial" w:hAnsi="Arial" w:cs="Arial"/>
          <w:color w:val="FF0000"/>
        </w:rPr>
        <w:t>1</w:t>
      </w:r>
      <w:r w:rsidR="00C96AD6">
        <w:rPr>
          <w:rFonts w:ascii="Arial" w:eastAsia="Arial" w:hAnsi="Arial" w:cs="Arial"/>
          <w:color w:val="FF0000"/>
        </w:rPr>
        <w:t>900</w:t>
      </w:r>
      <w:r>
        <w:rPr>
          <w:rFonts w:ascii="Arial" w:eastAsia="Arial" w:hAnsi="Arial" w:cs="Arial"/>
          <w:color w:val="000000"/>
        </w:rPr>
        <w:t xml:space="preserve"> (</w:t>
      </w:r>
      <w:r w:rsidR="00C96AD6">
        <w:rPr>
          <w:rFonts w:ascii="Arial" w:eastAsia="Arial" w:hAnsi="Arial" w:cs="Arial"/>
          <w:color w:val="FF0000"/>
        </w:rPr>
        <w:t>Millenovecento</w:t>
      </w:r>
      <w:r>
        <w:rPr>
          <w:rFonts w:ascii="Arial" w:eastAsia="Arial" w:hAnsi="Arial" w:cs="Arial"/>
          <w:color w:val="FF0000"/>
        </w:rPr>
        <w:t>/00</w:t>
      </w:r>
      <w:r>
        <w:rPr>
          <w:rFonts w:ascii="Arial" w:eastAsia="Arial" w:hAnsi="Arial" w:cs="Arial"/>
          <w:color w:val="000000"/>
        </w:rPr>
        <w:t>).</w:t>
      </w:r>
    </w:p>
    <w:p w:rsidR="00484058" w:rsidRDefault="00484058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84058" w:rsidRDefault="002576B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ed allega:</w:t>
      </w:r>
    </w:p>
    <w:p w:rsidR="00484058" w:rsidRDefault="00257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Fatture/ricevute relative alle spese sostenute nell’ anno in corso per l’acquisto del materiale (sopra elencate) come indicato al punto “Spese ammissibili”</w:t>
      </w:r>
    </w:p>
    <w:p w:rsidR="00484058" w:rsidRDefault="00257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“Prospetto annuale attività sentieri” (</w:t>
      </w:r>
      <w:r>
        <w:rPr>
          <w:rFonts w:ascii="Arial" w:eastAsia="Arial" w:hAnsi="Arial" w:cs="Arial"/>
          <w:i/>
          <w:color w:val="000000"/>
        </w:rPr>
        <w:t>Allegato 2</w:t>
      </w:r>
      <w:r>
        <w:rPr>
          <w:rFonts w:ascii="Arial" w:eastAsia="Arial" w:hAnsi="Arial" w:cs="Arial"/>
          <w:color w:val="000000"/>
        </w:rPr>
        <w:t>);</w:t>
      </w:r>
    </w:p>
    <w:p w:rsidR="00484058" w:rsidRDefault="00257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Breve relazione dell’attività svolta;</w:t>
      </w:r>
    </w:p>
    <w:p w:rsidR="00484058" w:rsidRDefault="00257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Documentaz</w:t>
      </w:r>
      <w:r>
        <w:rPr>
          <w:rFonts w:ascii="Arial" w:eastAsia="Arial" w:hAnsi="Arial" w:cs="Arial"/>
          <w:color w:val="000000"/>
        </w:rPr>
        <w:t>ione fotografica dei lavori svolti (</w:t>
      </w:r>
      <w:r>
        <w:rPr>
          <w:rFonts w:ascii="Arial" w:eastAsia="Arial" w:hAnsi="Arial" w:cs="Arial"/>
          <w:color w:val="000000"/>
          <w:u w:val="single"/>
        </w:rPr>
        <w:t>massimo 2 foto per sentiero</w:t>
      </w:r>
      <w:r>
        <w:rPr>
          <w:rFonts w:ascii="Arial" w:eastAsia="Arial" w:hAnsi="Arial" w:cs="Arial"/>
          <w:color w:val="000000"/>
        </w:rPr>
        <w:t>);</w:t>
      </w:r>
    </w:p>
    <w:p w:rsidR="00484058" w:rsidRDefault="00257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Traccia GPS raccolta durante lo svolgimento dei lavori;</w:t>
      </w:r>
    </w:p>
    <w:p w:rsidR="00484058" w:rsidRDefault="00257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Copia del documento di </w:t>
      </w:r>
      <w:proofErr w:type="spellStart"/>
      <w:r>
        <w:rPr>
          <w:rFonts w:ascii="Arial" w:eastAsia="Arial" w:hAnsi="Arial" w:cs="Arial"/>
          <w:color w:val="000000"/>
        </w:rPr>
        <w:t>identita’</w:t>
      </w:r>
      <w:proofErr w:type="spellEnd"/>
    </w:p>
    <w:p w:rsidR="00484058" w:rsidRDefault="00484058">
      <w:pPr>
        <w:spacing w:after="0"/>
        <w:jc w:val="both"/>
        <w:rPr>
          <w:rFonts w:ascii="Arial" w:eastAsia="Arial" w:hAnsi="Arial" w:cs="Arial"/>
        </w:rPr>
      </w:pPr>
    </w:p>
    <w:tbl>
      <w:tblPr>
        <w:tblStyle w:val="a1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484058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4058" w:rsidRDefault="00484058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484058" w:rsidRDefault="002576BC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</w:t>
            </w:r>
          </w:p>
          <w:p w:rsidR="00484058" w:rsidRDefault="002576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:rsidR="00484058" w:rsidRDefault="002576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4058" w:rsidRDefault="002576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4058" w:rsidRDefault="004840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84058" w:rsidRDefault="004840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84058" w:rsidRDefault="002576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:rsidR="00484058" w:rsidRDefault="002576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Firma del dichiarante (per esteso 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leggibile)*</w:t>
            </w:r>
            <w:proofErr w:type="gramEnd"/>
          </w:p>
          <w:p w:rsidR="00484058" w:rsidRDefault="002576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Timbro della Sezione del Club Alpino Italiano</w:t>
            </w:r>
          </w:p>
        </w:tc>
      </w:tr>
      <w:tr w:rsidR="00484058">
        <w:tc>
          <w:tcPr>
            <w:tcW w:w="83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4058" w:rsidRDefault="00484058">
            <w:pPr>
              <w:spacing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</w:tr>
    </w:tbl>
    <w:p w:rsidR="00484058" w:rsidRDefault="00484058">
      <w:pPr>
        <w:spacing w:after="0" w:line="240" w:lineRule="auto"/>
        <w:rPr>
          <w:rFonts w:ascii="Arial" w:eastAsia="Arial" w:hAnsi="Arial" w:cs="Arial"/>
        </w:rPr>
      </w:pPr>
    </w:p>
    <w:p w:rsidR="00484058" w:rsidRDefault="00484058">
      <w:pPr>
        <w:spacing w:after="0" w:line="240" w:lineRule="auto"/>
        <w:rPr>
          <w:rFonts w:ascii="Arial" w:eastAsia="Arial" w:hAnsi="Arial" w:cs="Arial"/>
        </w:rPr>
      </w:pPr>
    </w:p>
    <w:p w:rsidR="00484058" w:rsidRDefault="002576BC">
      <w:pPr>
        <w:spacing w:before="12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Accreditare l’importo sul conto corrente intestato alla Sezione di ……………………………</w:t>
      </w:r>
    </w:p>
    <w:tbl>
      <w:tblPr>
        <w:tblStyle w:val="a2"/>
        <w:tblW w:w="8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484058">
        <w:tc>
          <w:tcPr>
            <w:tcW w:w="462" w:type="dxa"/>
          </w:tcPr>
          <w:p w:rsidR="00484058" w:rsidRDefault="002576BC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</w:t>
            </w: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:rsidR="00484058" w:rsidRDefault="0048405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484058" w:rsidRDefault="002576BC">
      <w:pPr>
        <w:spacing w:before="120" w:after="0" w:line="360" w:lineRule="auto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IBAN        </w:t>
      </w:r>
    </w:p>
    <w:p w:rsidR="00484058" w:rsidRDefault="00484058">
      <w:pPr>
        <w:spacing w:after="0" w:line="240" w:lineRule="auto"/>
        <w:jc w:val="both"/>
        <w:rPr>
          <w:rFonts w:ascii="Arial" w:eastAsia="Arial" w:hAnsi="Arial" w:cs="Arial"/>
        </w:rPr>
      </w:pPr>
    </w:p>
    <w:p w:rsidR="00484058" w:rsidRDefault="002576BC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REFERENTE per la Sezione per eventuale contatto: </w:t>
      </w:r>
    </w:p>
    <w:p w:rsidR="00484058" w:rsidRDefault="002576BC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</w:t>
      </w:r>
    </w:p>
    <w:p w:rsidR="00484058" w:rsidRDefault="002576BC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Cognome:</w:t>
      </w:r>
    </w:p>
    <w:p w:rsidR="00484058" w:rsidRDefault="002576BC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Mail:</w:t>
      </w:r>
    </w:p>
    <w:p w:rsidR="00484058" w:rsidRDefault="002576B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n. telefonico:</w:t>
      </w:r>
    </w:p>
    <w:sectPr w:rsidR="00484058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BC" w:rsidRDefault="002576BC">
      <w:pPr>
        <w:spacing w:after="0" w:line="240" w:lineRule="auto"/>
      </w:pPr>
      <w:r>
        <w:separator/>
      </w:r>
    </w:p>
  </w:endnote>
  <w:endnote w:type="continuationSeparator" w:id="0">
    <w:p w:rsidR="002576BC" w:rsidRDefault="0025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BC" w:rsidRDefault="002576BC">
      <w:pPr>
        <w:spacing w:after="0" w:line="240" w:lineRule="auto"/>
      </w:pPr>
      <w:r>
        <w:separator/>
      </w:r>
    </w:p>
  </w:footnote>
  <w:footnote w:type="continuationSeparator" w:id="0">
    <w:p w:rsidR="002576BC" w:rsidRDefault="0025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58" w:rsidRDefault="002576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Arial" w:hAnsi="Arial" w:cs="Arial"/>
        <w:i/>
        <w:color w:val="000000"/>
        <w:sz w:val="20"/>
        <w:szCs w:val="20"/>
        <w:u w:val="single"/>
      </w:rPr>
    </w:pPr>
    <w:r>
      <w:rPr>
        <w:rFonts w:ascii="Arial" w:eastAsia="Arial" w:hAnsi="Arial" w:cs="Arial"/>
        <w:i/>
        <w:color w:val="000000"/>
        <w:sz w:val="20"/>
        <w:szCs w:val="20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2937"/>
    <w:multiLevelType w:val="multilevel"/>
    <w:tmpl w:val="C602D9A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B778D7"/>
    <w:multiLevelType w:val="multilevel"/>
    <w:tmpl w:val="5B74EBD4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58"/>
    <w:rsid w:val="002576BC"/>
    <w:rsid w:val="00484058"/>
    <w:rsid w:val="00A17A9A"/>
    <w:rsid w:val="00C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2270"/>
  <w15:docId w15:val="{E6477FD1-274B-40F4-9DC5-DB8EBB8B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WiloJJttxhAi5txBlZJ21c0PtQ==">AMUW2mUbiMtf092UUsbkDZ86LcV7EAVAzeNcG+HEl2zwo3G9L/H73hmLfuHEqA/92N/2bWllO4k/cAHGJ9L2BGS56+gRSBcU5g5tv22ZHUGixkUbTezkmEHnL8aKC+ATmCSY/2bTeVHm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Dario Brioschi</cp:lastModifiedBy>
  <cp:revision>3</cp:revision>
  <dcterms:created xsi:type="dcterms:W3CDTF">2021-01-26T14:01:00Z</dcterms:created>
  <dcterms:modified xsi:type="dcterms:W3CDTF">2021-01-26T14:01:00Z</dcterms:modified>
</cp:coreProperties>
</file>